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3F2" w:rsidRPr="00D41BFE" w:rsidRDefault="008653F2" w:rsidP="00D41BFE">
      <w:pPr>
        <w:jc w:val="center"/>
        <w:rPr>
          <w:b/>
        </w:rPr>
      </w:pPr>
      <w:r w:rsidRPr="00D41BFE">
        <w:rPr>
          <w:b/>
        </w:rPr>
        <w:t>Uniwersytet Medyczny w Białymstoku, Dział ds. Innowacyjnej Edukacji  Medycznej</w:t>
      </w:r>
    </w:p>
    <w:p w:rsidR="008653F2" w:rsidRDefault="008653F2" w:rsidP="00D41BFE">
      <w:pPr>
        <w:jc w:val="center"/>
        <w:rPr>
          <w:b/>
        </w:rPr>
      </w:pPr>
      <w:r w:rsidRPr="00D41BFE">
        <w:rPr>
          <w:b/>
        </w:rPr>
        <w:t>prowadzi rekrutację na stanowisko Pacjent Symulowany</w:t>
      </w:r>
    </w:p>
    <w:p w:rsidR="00D41BFE" w:rsidRPr="00D41BFE" w:rsidRDefault="00D41BFE" w:rsidP="00D41BFE">
      <w:pPr>
        <w:jc w:val="center"/>
        <w:rPr>
          <w:b/>
        </w:rPr>
      </w:pPr>
    </w:p>
    <w:p w:rsidR="008653F2" w:rsidRDefault="008653F2" w:rsidP="00BF2176">
      <w:pPr>
        <w:jc w:val="both"/>
      </w:pPr>
      <w:r w:rsidRPr="008653F2">
        <w:rPr>
          <w:b/>
        </w:rPr>
        <w:t>Informacje ogólne:</w:t>
      </w:r>
      <w:r>
        <w:t xml:space="preserve"> Dział ds. Innowacyjnej Edukacji Medycznej  UMB ogłasza nabór kandydatów na  stanowiska „Pacjent Symulowany” </w:t>
      </w:r>
      <w:r w:rsidR="007955E9">
        <w:t xml:space="preserve"> (SP</w:t>
      </w:r>
      <w:r>
        <w:t>) w ramach prowadzonych zajęć.</w:t>
      </w:r>
    </w:p>
    <w:p w:rsidR="008653F2" w:rsidRDefault="00BF2176" w:rsidP="00BF2176">
      <w:pPr>
        <w:jc w:val="both"/>
      </w:pPr>
      <w:r>
        <w:t xml:space="preserve"> Pacjent S</w:t>
      </w:r>
      <w:r w:rsidR="008653F2">
        <w:t>ymulowany  to człowiek specjalnie przygotowany do tego, aby realistycznie i dokładnie odtwarzać role pacjenta (krótkie, kilkunastominut</w:t>
      </w:r>
      <w:r w:rsidR="00EB7366">
        <w:t>o</w:t>
      </w:r>
      <w:r w:rsidR="008653F2">
        <w:t xml:space="preserve">we scenki) zgodnie z przygotowanym scenariuszem oraz udzielanie informacji zwrotnej studentom i nauczycielom akademickim. </w:t>
      </w:r>
    </w:p>
    <w:p w:rsidR="006162D4" w:rsidRDefault="008653F2" w:rsidP="00BF2176">
      <w:pPr>
        <w:jc w:val="both"/>
      </w:pPr>
      <w:r>
        <w:t>Celem zatrudnienia jest wsparcie procesu kształcenia studentów, poprzez włączenie Pacjentów Symulowanych  do zajęć symulacyjnych, ćwiczeń oraz egzaminów praktycznych OSCE na kierunku lekarskim.</w:t>
      </w:r>
    </w:p>
    <w:p w:rsidR="008653F2" w:rsidRPr="00BF2176" w:rsidRDefault="008653F2" w:rsidP="008653F2">
      <w:pPr>
        <w:rPr>
          <w:u w:val="single"/>
        </w:rPr>
      </w:pPr>
      <w:r w:rsidRPr="00BF2176">
        <w:rPr>
          <w:u w:val="single"/>
        </w:rPr>
        <w:t>Do udziału w naborze zapraszamy osoby, które:</w:t>
      </w:r>
    </w:p>
    <w:p w:rsidR="00EB7366" w:rsidRDefault="00EB7366" w:rsidP="008653F2">
      <w:pPr>
        <w:pStyle w:val="Akapitzlist"/>
        <w:numPr>
          <w:ilvl w:val="0"/>
          <w:numId w:val="1"/>
        </w:numPr>
      </w:pPr>
      <w:r>
        <w:t xml:space="preserve">lubią pracę z ludźmi, </w:t>
      </w:r>
      <w:r>
        <w:sym w:font="Symbol" w:char="F02D"/>
      </w:r>
      <w:r>
        <w:t xml:space="preserve"> potrafisz wczuć się w rolę pacjenta chorego na wybraną chorobę, </w:t>
      </w:r>
      <w:r>
        <w:sym w:font="Symbol" w:char="F02D"/>
      </w:r>
      <w:r>
        <w:t xml:space="preserve"> potrafisz nauczyć się takiej roli na pamięć i w powtarzalny sposób ją odegrać,</w:t>
      </w:r>
    </w:p>
    <w:p w:rsidR="00EB7366" w:rsidRDefault="00EB7366" w:rsidP="008653F2">
      <w:pPr>
        <w:pStyle w:val="Akapitzlist"/>
        <w:numPr>
          <w:ilvl w:val="0"/>
          <w:numId w:val="1"/>
        </w:numPr>
      </w:pPr>
      <w:r>
        <w:t xml:space="preserve"> potrafią odegrać rolę pacjenta realistycznie, </w:t>
      </w:r>
    </w:p>
    <w:p w:rsidR="00EB7366" w:rsidRDefault="00EB7366" w:rsidP="008653F2">
      <w:pPr>
        <w:pStyle w:val="Akapitzlist"/>
        <w:numPr>
          <w:ilvl w:val="0"/>
          <w:numId w:val="1"/>
        </w:numPr>
      </w:pPr>
      <w:r>
        <w:t>jesteś gotowy/a uczestniczyć w szkoleniach, aby jak najlepiej przygotować się do tej pracy,</w:t>
      </w:r>
    </w:p>
    <w:p w:rsidR="00EB7366" w:rsidRDefault="00EB7366" w:rsidP="008653F2">
      <w:pPr>
        <w:pStyle w:val="Akapitzlist"/>
        <w:numPr>
          <w:ilvl w:val="0"/>
          <w:numId w:val="1"/>
        </w:numPr>
      </w:pPr>
      <w:r>
        <w:t xml:space="preserve">jesteś osobą pełnoletnią, </w:t>
      </w:r>
    </w:p>
    <w:p w:rsidR="00EB7366" w:rsidRDefault="00EB7366" w:rsidP="00EB7366">
      <w:pPr>
        <w:pStyle w:val="Akapitzlist"/>
        <w:numPr>
          <w:ilvl w:val="0"/>
          <w:numId w:val="1"/>
        </w:numPr>
      </w:pPr>
      <w:r>
        <w:t>jesteś osobą dyspozycyjną, punktualną i sumienną,</w:t>
      </w:r>
    </w:p>
    <w:p w:rsidR="00EB7366" w:rsidRDefault="00EB7366" w:rsidP="00EB7366">
      <w:pPr>
        <w:pStyle w:val="Akapitzlist"/>
      </w:pPr>
    </w:p>
    <w:p w:rsidR="00EB7366" w:rsidRDefault="00EB7366" w:rsidP="00EB7366">
      <w:pPr>
        <w:pStyle w:val="Akapitzlist"/>
      </w:pPr>
      <w:r>
        <w:t>Wynagrodzenie za udział w programie „</w:t>
      </w:r>
      <w:r w:rsidR="007955E9">
        <w:t>SP</w:t>
      </w:r>
      <w:r>
        <w:t xml:space="preserve">” obejmuje wyłącznie czas pracy podczas zajęć ze studentami i wynosi </w:t>
      </w:r>
      <w:r w:rsidRPr="00A03E6F">
        <w:t xml:space="preserve">70  zł brutto za godzinę dydaktyczną (45 </w:t>
      </w:r>
      <w:r w:rsidRPr="0066087E">
        <w:t>minut)</w:t>
      </w:r>
      <w:r w:rsidR="00A03E6F" w:rsidRPr="0066087E">
        <w:t xml:space="preserve"> </w:t>
      </w:r>
      <w:r w:rsidR="00A03E6F" w:rsidRPr="00B00C7D">
        <w:t>i  obejmuje całkowite wynagrodzenie za usługę opisaną w</w:t>
      </w:r>
      <w:r w:rsidR="0073272A">
        <w:t xml:space="preserve"> ogłoszeniu</w:t>
      </w:r>
      <w:bookmarkStart w:id="0" w:name="_GoBack"/>
      <w:bookmarkEnd w:id="0"/>
      <w:r w:rsidR="00A03E6F" w:rsidRPr="00B00C7D">
        <w:t>, w tym wszystkie obowiązkowe obciążenia, np. VAT, ZUS pracodawcy).</w:t>
      </w:r>
    </w:p>
    <w:p w:rsidR="00B00C7D" w:rsidRPr="00B00C7D" w:rsidRDefault="00B00C7D" w:rsidP="00EB7366">
      <w:pPr>
        <w:pStyle w:val="Akapitzlist"/>
      </w:pPr>
    </w:p>
    <w:p w:rsidR="00EB7366" w:rsidRDefault="00EB7366" w:rsidP="00B00C7D">
      <w:pPr>
        <w:pStyle w:val="Akapitzlist"/>
        <w:ind w:firstLine="696"/>
      </w:pPr>
      <w:r>
        <w:t>W</w:t>
      </w:r>
      <w:r w:rsidR="00315148">
        <w:t>a</w:t>
      </w:r>
      <w:r>
        <w:t xml:space="preserve">runkiem udziału w rekrutacji jest wysłanie formularza zgłoszeniowego na wzorze podanym w niniejszym  ogłoszeniu na adres </w:t>
      </w:r>
      <w:hyperlink r:id="rId5" w:history="1">
        <w:r w:rsidRPr="008B6EFE">
          <w:rPr>
            <w:rStyle w:val="Hipercze"/>
          </w:rPr>
          <w:t>csm@umb.edu.pl</w:t>
        </w:r>
      </w:hyperlink>
      <w:r>
        <w:t xml:space="preserve"> w terminie</w:t>
      </w:r>
      <w:r w:rsidR="00367691">
        <w:t xml:space="preserve"> do 09.01</w:t>
      </w:r>
      <w:r w:rsidR="007955E9">
        <w:t>.</w:t>
      </w:r>
      <w:r w:rsidR="00367691">
        <w:t>2026</w:t>
      </w:r>
      <w:r w:rsidR="007955E9">
        <w:t xml:space="preserve"> </w:t>
      </w:r>
      <w:r>
        <w:t>wra</w:t>
      </w:r>
      <w:r w:rsidR="007955E9">
        <w:t>z z CV  i listem motywacyjnym.</w:t>
      </w:r>
    </w:p>
    <w:p w:rsidR="008653F2" w:rsidRDefault="005029C8" w:rsidP="00B00C7D">
      <w:pPr>
        <w:ind w:left="705"/>
        <w:jc w:val="both"/>
        <w:rPr>
          <w:rStyle w:val="Pogrubienie"/>
          <w:rFonts w:ascii="Arial" w:hAnsi="Arial" w:cs="Arial"/>
          <w:color w:val="444444"/>
          <w:sz w:val="18"/>
          <w:szCs w:val="18"/>
          <w:bdr w:val="none" w:sz="0" w:space="0" w:color="auto" w:frame="1"/>
          <w:shd w:val="clear" w:color="auto" w:fill="FFFFFF"/>
        </w:rPr>
      </w:pPr>
      <w:r w:rsidRPr="00B00C7D">
        <w:rPr>
          <w:rStyle w:val="Pogrubienie"/>
          <w:rFonts w:ascii="Arial" w:hAnsi="Arial" w:cs="Arial"/>
          <w:color w:val="444444"/>
          <w:sz w:val="18"/>
          <w:szCs w:val="18"/>
          <w:bdr w:val="none" w:sz="0" w:space="0" w:color="auto" w:frame="1"/>
          <w:shd w:val="clear" w:color="auto" w:fill="FFFFFF"/>
        </w:rPr>
        <w:t xml:space="preserve">Pełnomocniczka Rektora ds. Programu Pacjentów Symulowanych Uniwersytetu Medycznego w   Białymstoku zastrzega </w:t>
      </w:r>
      <w:r w:rsidR="007955E9" w:rsidRPr="00B00C7D">
        <w:rPr>
          <w:rStyle w:val="Pogrubienie"/>
          <w:rFonts w:ascii="Arial" w:hAnsi="Arial" w:cs="Arial"/>
          <w:color w:val="444444"/>
          <w:sz w:val="18"/>
          <w:szCs w:val="18"/>
          <w:bdr w:val="none" w:sz="0" w:space="0" w:color="auto" w:frame="1"/>
          <w:shd w:val="clear" w:color="auto" w:fill="FFFFFF"/>
        </w:rPr>
        <w:t xml:space="preserve">sobie </w:t>
      </w:r>
      <w:r w:rsidR="0057453B" w:rsidRPr="00B00C7D">
        <w:rPr>
          <w:rStyle w:val="Pogrubienie"/>
          <w:rFonts w:ascii="Arial" w:hAnsi="Arial" w:cs="Arial"/>
          <w:color w:val="444444"/>
          <w:sz w:val="18"/>
          <w:szCs w:val="18"/>
          <w:bdr w:val="none" w:sz="0" w:space="0" w:color="auto" w:frame="1"/>
          <w:shd w:val="clear" w:color="auto" w:fill="FFFFFF"/>
        </w:rPr>
        <w:t>prawo do kontaktu i przeprowadzenia rozmowy</w:t>
      </w:r>
      <w:r w:rsidR="00105C8B" w:rsidRPr="00B00C7D">
        <w:rPr>
          <w:rStyle w:val="Pogrubienie"/>
          <w:rFonts w:ascii="Arial" w:hAnsi="Arial" w:cs="Arial"/>
          <w:color w:val="444444"/>
          <w:sz w:val="18"/>
          <w:szCs w:val="18"/>
          <w:bdr w:val="none" w:sz="0" w:space="0" w:color="auto" w:frame="1"/>
          <w:shd w:val="clear" w:color="auto" w:fill="FFFFFF"/>
        </w:rPr>
        <w:t xml:space="preserve"> </w:t>
      </w:r>
      <w:r w:rsidR="00105C8B" w:rsidRPr="00B00C7D">
        <w:rPr>
          <w:rStyle w:val="Pogrubienie"/>
          <w:rFonts w:ascii="Arial" w:hAnsi="Arial" w:cs="Arial"/>
          <w:sz w:val="18"/>
          <w:szCs w:val="18"/>
          <w:bdr w:val="none" w:sz="0" w:space="0" w:color="auto" w:frame="1"/>
          <w:shd w:val="clear" w:color="auto" w:fill="FFFFFF"/>
        </w:rPr>
        <w:t>badającej predyspozycje</w:t>
      </w:r>
      <w:r w:rsidR="0057453B" w:rsidRPr="00B00C7D">
        <w:rPr>
          <w:rStyle w:val="Pogrubienie"/>
          <w:rFonts w:ascii="Arial" w:hAnsi="Arial" w:cs="Arial"/>
          <w:sz w:val="18"/>
          <w:szCs w:val="18"/>
          <w:bdr w:val="none" w:sz="0" w:space="0" w:color="auto" w:frame="1"/>
          <w:shd w:val="clear" w:color="auto" w:fill="FFFFFF"/>
        </w:rPr>
        <w:t xml:space="preserve"> z</w:t>
      </w:r>
      <w:r w:rsidRPr="00B00C7D">
        <w:rPr>
          <w:rStyle w:val="Pogrubienie"/>
          <w:rFonts w:ascii="Arial" w:hAnsi="Arial" w:cs="Arial"/>
          <w:sz w:val="18"/>
          <w:szCs w:val="18"/>
          <w:bdr w:val="none" w:sz="0" w:space="0" w:color="auto" w:frame="1"/>
          <w:shd w:val="clear" w:color="auto" w:fill="FFFFFF"/>
        </w:rPr>
        <w:t xml:space="preserve"> </w:t>
      </w:r>
      <w:r w:rsidRPr="00B00C7D">
        <w:rPr>
          <w:rStyle w:val="Pogrubienie"/>
          <w:rFonts w:ascii="Arial" w:hAnsi="Arial" w:cs="Arial"/>
          <w:color w:val="444444"/>
          <w:sz w:val="18"/>
          <w:szCs w:val="18"/>
          <w:bdr w:val="none" w:sz="0" w:space="0" w:color="auto" w:frame="1"/>
          <w:shd w:val="clear" w:color="auto" w:fill="FFFFFF"/>
        </w:rPr>
        <w:t>wybranymi kandydatami</w:t>
      </w:r>
      <w:r w:rsidR="00B00C7D">
        <w:rPr>
          <w:rStyle w:val="Pogrubienie"/>
          <w:rFonts w:ascii="Arial" w:hAnsi="Arial" w:cs="Arial"/>
          <w:color w:val="444444"/>
          <w:sz w:val="18"/>
          <w:szCs w:val="18"/>
          <w:bdr w:val="none" w:sz="0" w:space="0" w:color="auto" w:frame="1"/>
          <w:shd w:val="clear" w:color="auto" w:fill="FFFFFF"/>
        </w:rPr>
        <w:t>.</w:t>
      </w:r>
    </w:p>
    <w:p w:rsidR="00B00C7D" w:rsidRDefault="00B00C7D" w:rsidP="005029C8">
      <w:pPr>
        <w:ind w:left="705"/>
        <w:rPr>
          <w:rStyle w:val="Pogrubienie"/>
          <w:rFonts w:ascii="Arial" w:hAnsi="Arial" w:cs="Arial"/>
          <w:color w:val="444444"/>
          <w:sz w:val="18"/>
          <w:szCs w:val="18"/>
          <w:bdr w:val="none" w:sz="0" w:space="0" w:color="auto" w:frame="1"/>
          <w:shd w:val="clear" w:color="auto" w:fill="FFFFFF"/>
        </w:rPr>
      </w:pPr>
    </w:p>
    <w:p w:rsidR="00B00C7D" w:rsidRDefault="00B00C7D" w:rsidP="005029C8">
      <w:pPr>
        <w:ind w:left="705"/>
        <w:rPr>
          <w:rStyle w:val="Pogrubienie"/>
          <w:rFonts w:ascii="Arial" w:hAnsi="Arial" w:cs="Arial"/>
          <w:color w:val="444444"/>
          <w:sz w:val="18"/>
          <w:szCs w:val="18"/>
          <w:bdr w:val="none" w:sz="0" w:space="0" w:color="auto" w:frame="1"/>
          <w:shd w:val="clear" w:color="auto" w:fill="FFFFFF"/>
        </w:rPr>
      </w:pPr>
    </w:p>
    <w:p w:rsidR="00B00C7D" w:rsidRDefault="00B00C7D" w:rsidP="005029C8">
      <w:pPr>
        <w:ind w:left="705"/>
        <w:rPr>
          <w:rStyle w:val="Pogrubienie"/>
          <w:rFonts w:ascii="Arial" w:hAnsi="Arial" w:cs="Arial"/>
          <w:color w:val="444444"/>
          <w:sz w:val="18"/>
          <w:szCs w:val="18"/>
          <w:bdr w:val="none" w:sz="0" w:space="0" w:color="auto" w:frame="1"/>
          <w:shd w:val="clear" w:color="auto" w:fill="FFFFFF"/>
        </w:rPr>
      </w:pPr>
    </w:p>
    <w:p w:rsidR="00B00C7D" w:rsidRDefault="00B00C7D" w:rsidP="005029C8">
      <w:pPr>
        <w:ind w:left="705"/>
        <w:rPr>
          <w:rStyle w:val="Pogrubienie"/>
          <w:rFonts w:ascii="Arial" w:hAnsi="Arial" w:cs="Arial"/>
          <w:color w:val="444444"/>
          <w:sz w:val="18"/>
          <w:szCs w:val="18"/>
          <w:bdr w:val="none" w:sz="0" w:space="0" w:color="auto" w:frame="1"/>
          <w:shd w:val="clear" w:color="auto" w:fill="FFFFFF"/>
        </w:rPr>
      </w:pPr>
    </w:p>
    <w:p w:rsidR="00B00C7D" w:rsidRPr="00105C8B" w:rsidRDefault="00B00C7D" w:rsidP="005029C8">
      <w:pPr>
        <w:ind w:left="705"/>
        <w:rPr>
          <w:rStyle w:val="Pogrubienie"/>
          <w:rFonts w:ascii="Arial" w:hAnsi="Arial" w:cs="Arial"/>
          <w:color w:val="FF0000"/>
          <w:sz w:val="18"/>
          <w:szCs w:val="18"/>
          <w:bdr w:val="none" w:sz="0" w:space="0" w:color="auto" w:frame="1"/>
          <w:shd w:val="clear" w:color="auto" w:fill="FFFFFF"/>
        </w:rPr>
      </w:pPr>
    </w:p>
    <w:p w:rsidR="0066087E" w:rsidRPr="00105C8B" w:rsidRDefault="0066087E" w:rsidP="00105C8B">
      <w:pPr>
        <w:tabs>
          <w:tab w:val="left" w:pos="720"/>
          <w:tab w:val="left" w:pos="1416"/>
          <w:tab w:val="left" w:pos="2124"/>
          <w:tab w:val="left" w:pos="2832"/>
          <w:tab w:val="left" w:pos="327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ind w:left="284" w:hanging="284"/>
        <w:rPr>
          <w:color w:val="FF0000"/>
        </w:rPr>
      </w:pPr>
    </w:p>
    <w:p w:rsidR="00105C8B" w:rsidRDefault="00105C8B" w:rsidP="00105C8B">
      <w:pPr>
        <w:tabs>
          <w:tab w:val="left" w:pos="720"/>
          <w:tab w:val="left" w:pos="1416"/>
          <w:tab w:val="left" w:pos="2124"/>
          <w:tab w:val="left" w:pos="2832"/>
          <w:tab w:val="left" w:pos="327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ind w:left="284" w:hanging="284"/>
      </w:pPr>
    </w:p>
    <w:p w:rsidR="00105C8B" w:rsidRDefault="00105C8B" w:rsidP="005029C8">
      <w:pPr>
        <w:ind w:left="705"/>
        <w:rPr>
          <w:rStyle w:val="Pogrubienie"/>
          <w:rFonts w:ascii="Arial" w:hAnsi="Arial" w:cs="Arial"/>
          <w:color w:val="444444"/>
          <w:sz w:val="18"/>
          <w:szCs w:val="18"/>
          <w:bdr w:val="none" w:sz="0" w:space="0" w:color="auto" w:frame="1"/>
          <w:shd w:val="clear" w:color="auto" w:fill="FFFFFF"/>
        </w:rPr>
      </w:pPr>
    </w:p>
    <w:p w:rsidR="00105C8B" w:rsidRDefault="00105C8B" w:rsidP="005029C8">
      <w:pPr>
        <w:ind w:left="705"/>
        <w:rPr>
          <w:rStyle w:val="Pogrubienie"/>
          <w:rFonts w:ascii="Arial" w:hAnsi="Arial" w:cs="Arial"/>
          <w:color w:val="444444"/>
          <w:sz w:val="18"/>
          <w:szCs w:val="18"/>
          <w:bdr w:val="none" w:sz="0" w:space="0" w:color="auto" w:frame="1"/>
          <w:shd w:val="clear" w:color="auto" w:fill="FFFFFF"/>
        </w:rPr>
      </w:pPr>
    </w:p>
    <w:p w:rsidR="0057453B" w:rsidRDefault="0057453B" w:rsidP="005029C8">
      <w:pPr>
        <w:ind w:left="705"/>
      </w:pPr>
    </w:p>
    <w:sectPr w:rsidR="00574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D5000"/>
    <w:multiLevelType w:val="hybridMultilevel"/>
    <w:tmpl w:val="64F8F236"/>
    <w:lvl w:ilvl="0" w:tplc="E160D01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F2"/>
    <w:rsid w:val="000B5ABC"/>
    <w:rsid w:val="00105C8B"/>
    <w:rsid w:val="001B46A0"/>
    <w:rsid w:val="00315148"/>
    <w:rsid w:val="00367691"/>
    <w:rsid w:val="005029C8"/>
    <w:rsid w:val="0057453B"/>
    <w:rsid w:val="0066087E"/>
    <w:rsid w:val="0073272A"/>
    <w:rsid w:val="007955E9"/>
    <w:rsid w:val="008653F2"/>
    <w:rsid w:val="00A03E6F"/>
    <w:rsid w:val="00B00C7D"/>
    <w:rsid w:val="00B920F2"/>
    <w:rsid w:val="00BF2176"/>
    <w:rsid w:val="00D41BFE"/>
    <w:rsid w:val="00EB7366"/>
    <w:rsid w:val="00F2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ED3A4"/>
  <w15:chartTrackingRefBased/>
  <w15:docId w15:val="{E88B42DA-21A8-4C04-A6F3-C08B5C35F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3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B7366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029C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6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6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sm@umb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Ukalska</dc:creator>
  <cp:keywords/>
  <dc:description/>
  <cp:lastModifiedBy>Agnieszka Ukalska</cp:lastModifiedBy>
  <cp:revision>7</cp:revision>
  <cp:lastPrinted>2025-09-22T09:48:00Z</cp:lastPrinted>
  <dcterms:created xsi:type="dcterms:W3CDTF">2025-09-25T11:54:00Z</dcterms:created>
  <dcterms:modified xsi:type="dcterms:W3CDTF">2026-02-02T08:50:00Z</dcterms:modified>
</cp:coreProperties>
</file>